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8426B3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noProof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8426B3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АДМИНИСТРАЦИЯ ГОРОДА НОРИЛЬСКА</w:t>
      </w:r>
    </w:p>
    <w:p w:rsidR="00BD0716" w:rsidRPr="008426B3" w:rsidRDefault="00BD0716" w:rsidP="00BD0716">
      <w:pPr>
        <w:pStyle w:val="aa"/>
        <w:jc w:val="center"/>
        <w:rPr>
          <w:sz w:val="26"/>
          <w:szCs w:val="26"/>
        </w:rPr>
      </w:pPr>
      <w:r w:rsidRPr="008426B3">
        <w:rPr>
          <w:sz w:val="26"/>
          <w:szCs w:val="26"/>
        </w:rPr>
        <w:t>КРАСНОЯРСКОГО КРАЯ</w:t>
      </w:r>
    </w:p>
    <w:p w:rsidR="008D60BC" w:rsidRPr="008426B3" w:rsidRDefault="008D60BC" w:rsidP="00BD0716">
      <w:pPr>
        <w:pStyle w:val="aa"/>
        <w:jc w:val="center"/>
      </w:pPr>
    </w:p>
    <w:p w:rsidR="00BD0716" w:rsidRPr="008426B3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8426B3">
        <w:rPr>
          <w:b/>
          <w:bCs/>
          <w:sz w:val="28"/>
          <w:szCs w:val="28"/>
        </w:rPr>
        <w:t>ПОСТАНОВЛЕНИЕ</w:t>
      </w:r>
    </w:p>
    <w:p w:rsidR="008D60BC" w:rsidRPr="008426B3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8426B3" w:rsidRDefault="002C12AA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26.05.</w:t>
      </w:r>
      <w:r w:rsidR="002B4F66" w:rsidRPr="008426B3">
        <w:rPr>
          <w:sz w:val="26"/>
          <w:szCs w:val="26"/>
        </w:rPr>
        <w:t>2020</w:t>
      </w:r>
      <w:r w:rsidR="00BD0716" w:rsidRPr="008426B3">
        <w:rPr>
          <w:sz w:val="26"/>
          <w:szCs w:val="26"/>
        </w:rPr>
        <w:tab/>
        <w:t>г.</w:t>
      </w:r>
      <w:r w:rsidR="00892ACF" w:rsidRPr="008426B3">
        <w:rPr>
          <w:sz w:val="26"/>
          <w:szCs w:val="26"/>
        </w:rPr>
        <w:t xml:space="preserve"> </w:t>
      </w:r>
      <w:r>
        <w:rPr>
          <w:sz w:val="26"/>
          <w:szCs w:val="26"/>
        </w:rPr>
        <w:t>Норильск</w:t>
      </w:r>
      <w:r>
        <w:rPr>
          <w:sz w:val="26"/>
          <w:szCs w:val="26"/>
        </w:rPr>
        <w:tab/>
        <w:t>№ 249</w:t>
      </w:r>
    </w:p>
    <w:p w:rsidR="00BD0716" w:rsidRPr="008426B3" w:rsidRDefault="00521610" w:rsidP="00521610">
      <w:pPr>
        <w:tabs>
          <w:tab w:val="left" w:pos="2079"/>
        </w:tabs>
        <w:ind w:right="-159"/>
      </w:pPr>
      <w:r w:rsidRPr="008426B3">
        <w:tab/>
      </w:r>
    </w:p>
    <w:p w:rsidR="00AC1E01" w:rsidRPr="008426B3" w:rsidRDefault="00AC1E01" w:rsidP="00521610">
      <w:pPr>
        <w:tabs>
          <w:tab w:val="left" w:pos="2079"/>
        </w:tabs>
        <w:ind w:right="-159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9B3CEC" w:rsidRPr="004935E1" w:rsidTr="00C83BD4"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4935E1" w:rsidRDefault="009B3CEC" w:rsidP="00C83BD4">
            <w:pPr>
              <w:jc w:val="both"/>
              <w:rPr>
                <w:sz w:val="26"/>
                <w:szCs w:val="26"/>
              </w:rPr>
            </w:pPr>
            <w:r w:rsidRPr="004935E1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4935E1" w:rsidRDefault="009B3CEC" w:rsidP="009B3CE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B3CEC" w:rsidRPr="004935E1" w:rsidRDefault="009B3CEC" w:rsidP="009B3CE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В целях обеспечения эффективности использования бюджетных средств муниципального образования город Норильск, в соответствии со статьей 179 Бюджетного кодекса Российской Федерации,</w:t>
      </w:r>
    </w:p>
    <w:p w:rsidR="009B3CEC" w:rsidRPr="004935E1" w:rsidRDefault="009B3CEC" w:rsidP="009B3CE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935E1">
        <w:rPr>
          <w:sz w:val="26"/>
          <w:szCs w:val="26"/>
        </w:rPr>
        <w:t>ПОСТАНОВЛЯЮ:</w:t>
      </w:r>
    </w:p>
    <w:p w:rsidR="009B3CEC" w:rsidRPr="004F0EFE" w:rsidRDefault="009B3CEC" w:rsidP="009B3CEC">
      <w:pPr>
        <w:rPr>
          <w:sz w:val="26"/>
          <w:szCs w:val="26"/>
        </w:rPr>
      </w:pPr>
    </w:p>
    <w:p w:rsidR="009B3CEC" w:rsidRPr="00D35C46" w:rsidRDefault="009B3CEC" w:rsidP="009B3CEC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D35C46">
        <w:rPr>
          <w:rFonts w:ascii="Times New Roman" w:hAnsi="Times New Roman" w:cs="Times New Roman"/>
          <w:sz w:val="26"/>
          <w:szCs w:val="26"/>
        </w:rPr>
        <w:t>Внести в муниципальную программу «Развитие потребительского рынка, поддержка малого и среднего п</w:t>
      </w:r>
      <w:r>
        <w:rPr>
          <w:rFonts w:ascii="Times New Roman" w:hAnsi="Times New Roman" w:cs="Times New Roman"/>
          <w:sz w:val="26"/>
          <w:szCs w:val="26"/>
        </w:rPr>
        <w:t>редпринимательства»</w:t>
      </w:r>
      <w:r w:rsidRPr="00D35C46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D35C46">
        <w:rPr>
          <w:rFonts w:ascii="Times New Roman" w:hAnsi="Times New Roman" w:cs="Times New Roman"/>
          <w:sz w:val="26"/>
          <w:szCs w:val="26"/>
        </w:rPr>
        <w:t>остановлением</w:t>
      </w:r>
      <w:r w:rsidRPr="004F0EFE">
        <w:rPr>
          <w:rStyle w:val="FontStyle18"/>
          <w:sz w:val="26"/>
          <w:szCs w:val="26"/>
        </w:rPr>
        <w:t xml:space="preserve"> </w:t>
      </w:r>
      <w:r w:rsidRPr="004935E1">
        <w:rPr>
          <w:rStyle w:val="FontStyle18"/>
          <w:sz w:val="26"/>
          <w:szCs w:val="26"/>
        </w:rPr>
        <w:t>Администрации города Норильска от 30.11.2016 № 572</w:t>
      </w:r>
      <w:r w:rsidRPr="00D35C46">
        <w:rPr>
          <w:rFonts w:ascii="Times New Roman" w:hAnsi="Times New Roman" w:cs="Times New Roman"/>
          <w:sz w:val="26"/>
          <w:szCs w:val="26"/>
        </w:rPr>
        <w:t xml:space="preserve"> (далее - Программа)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35C46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9B3CEC" w:rsidRPr="00D35C46" w:rsidRDefault="009B3CEC" w:rsidP="009B3CEC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Строку «</w:t>
      </w:r>
      <w:r w:rsidRPr="004F0EFE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Pr="00D35C46">
        <w:rPr>
          <w:rFonts w:ascii="Times New Roman" w:hAnsi="Times New Roman" w:cs="Times New Roman"/>
          <w:sz w:val="26"/>
          <w:szCs w:val="26"/>
        </w:rPr>
        <w:t>Паспорт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D35C46">
        <w:rPr>
          <w:rFonts w:ascii="Times New Roman" w:hAnsi="Times New Roman" w:cs="Times New Roman"/>
          <w:sz w:val="26"/>
          <w:szCs w:val="26"/>
        </w:rPr>
        <w:t xml:space="preserve"> Программы изложить в следующей редакции:</w:t>
      </w:r>
    </w:p>
    <w:p w:rsidR="009B3CEC" w:rsidRPr="004935E1" w:rsidRDefault="009B3CEC" w:rsidP="009B3CEC">
      <w:pPr>
        <w:pStyle w:val="ConsPlusNormal"/>
        <w:widowControl/>
        <w:tabs>
          <w:tab w:val="left" w:pos="-226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935E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0"/>
        <w:gridCol w:w="6783"/>
      </w:tblGrid>
      <w:tr w:rsidR="009B3CEC" w:rsidRPr="004935E1" w:rsidTr="009B3CEC">
        <w:trPr>
          <w:trHeight w:val="6920"/>
          <w:jc w:val="center"/>
        </w:trPr>
        <w:tc>
          <w:tcPr>
            <w:tcW w:w="2520" w:type="dxa"/>
          </w:tcPr>
          <w:p w:rsidR="009B3CEC" w:rsidRPr="004935E1" w:rsidRDefault="009B3CEC" w:rsidP="00C83BD4">
            <w:pPr>
              <w:rPr>
                <w:sz w:val="26"/>
                <w:szCs w:val="26"/>
              </w:rPr>
            </w:pPr>
            <w:r w:rsidRPr="004935E1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9B3CEC" w:rsidRDefault="009B3CEC" w:rsidP="00C83BD4">
            <w:pPr>
              <w:rPr>
                <w:sz w:val="26"/>
                <w:szCs w:val="26"/>
              </w:rPr>
            </w:pPr>
            <w:r w:rsidRPr="004935E1">
              <w:rPr>
                <w:sz w:val="26"/>
                <w:szCs w:val="26"/>
              </w:rPr>
              <w:t>(тыс. руб.)</w:t>
            </w:r>
          </w:p>
          <w:p w:rsidR="009B3CEC" w:rsidRPr="004935E1" w:rsidRDefault="009B3CEC" w:rsidP="00C83BD4">
            <w:pPr>
              <w:rPr>
                <w:sz w:val="26"/>
                <w:szCs w:val="26"/>
              </w:rPr>
            </w:pPr>
          </w:p>
        </w:tc>
        <w:tc>
          <w:tcPr>
            <w:tcW w:w="6783" w:type="dxa"/>
            <w:vAlign w:val="center"/>
          </w:tcPr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Объем финансирования </w:t>
            </w:r>
            <w:r w:rsidR="00772754">
              <w:rPr>
                <w:rFonts w:eastAsia="Calibri"/>
                <w:sz w:val="26"/>
                <w:szCs w:val="26"/>
              </w:rPr>
              <w:t>–</w:t>
            </w:r>
            <w:r>
              <w:rPr>
                <w:rFonts w:eastAsia="Calibri"/>
                <w:sz w:val="26"/>
                <w:szCs w:val="26"/>
              </w:rPr>
              <w:t xml:space="preserve"> 25</w:t>
            </w:r>
            <w:r w:rsidR="00772754">
              <w:rPr>
                <w:rFonts w:eastAsia="Calibri"/>
                <w:sz w:val="26"/>
                <w:szCs w:val="26"/>
              </w:rPr>
              <w:t>5614,3</w:t>
            </w:r>
            <w:r>
              <w:rPr>
                <w:rFonts w:eastAsia="Calibri"/>
                <w:sz w:val="26"/>
                <w:szCs w:val="26"/>
              </w:rPr>
              <w:t xml:space="preserve"> тыс. руб., в том числе по годам: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- 2017 год - 24955,6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- 2018 год - 28404,4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- 2019 год - 53269,4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- 2020 год </w:t>
            </w:r>
            <w:r w:rsidR="00130900">
              <w:rPr>
                <w:rFonts w:eastAsia="Calibri"/>
                <w:sz w:val="26"/>
                <w:szCs w:val="26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52566,0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- 2021 год - 49858,2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- 2022 год - 46560,7 тыс. руб.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Источники финансирования МП:</w:t>
            </w:r>
          </w:p>
          <w:p w:rsidR="009B3CEC" w:rsidRDefault="00772754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местный бюджет - 232910,1</w:t>
            </w:r>
            <w:r w:rsidR="009B3CEC">
              <w:rPr>
                <w:rFonts w:eastAsia="Calibri"/>
                <w:sz w:val="26"/>
                <w:szCs w:val="26"/>
              </w:rPr>
              <w:t xml:space="preserve"> тыс. руб., в том числе по годам: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- 2017 год - 24950,8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- 2018 год - 25262,9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- 2019 год - 33711,5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- 2020 год </w:t>
            </w:r>
            <w:r w:rsidR="00130900">
              <w:rPr>
                <w:rFonts w:eastAsia="Calibri"/>
                <w:sz w:val="26"/>
                <w:szCs w:val="26"/>
              </w:rPr>
              <w:t>-</w:t>
            </w:r>
            <w:r>
              <w:rPr>
                <w:rFonts w:eastAsia="Calibri"/>
                <w:sz w:val="26"/>
                <w:szCs w:val="26"/>
              </w:rPr>
              <w:t xml:space="preserve"> 52566,0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- 2021 год - 49858,2 тыс. руб.;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- 2022 год - 46560,7 тыс. руб.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внебюджетные источники (остатки прошлых лет на счетах НГФПП) - 4,8 тыс. руб., в том числе по годам: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- 2017 год - 4,8 тыс. руб.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краевой бюджет - 22699,4 тыс. руб., в том числе:</w:t>
            </w:r>
          </w:p>
          <w:p w:rsid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- 2018 год - 3141,5 тыс. руб.;</w:t>
            </w:r>
          </w:p>
          <w:p w:rsidR="009B3CEC" w:rsidRPr="009B3CEC" w:rsidRDefault="009B3CEC" w:rsidP="009B3CE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- 2019 год - 19557,9 тыс. руб.</w:t>
            </w:r>
          </w:p>
        </w:tc>
      </w:tr>
    </w:tbl>
    <w:p w:rsidR="009B3CEC" w:rsidRPr="003E1E60" w:rsidRDefault="009B3CEC" w:rsidP="009B3CEC">
      <w:pPr>
        <w:pStyle w:val="ConsPlusNormal"/>
        <w:widowControl/>
        <w:tabs>
          <w:tab w:val="left" w:pos="-2268"/>
        </w:tabs>
        <w:jc w:val="right"/>
        <w:rPr>
          <w:rFonts w:ascii="Times New Roman" w:hAnsi="Times New Roman" w:cs="Times New Roman"/>
          <w:sz w:val="26"/>
          <w:szCs w:val="26"/>
        </w:rPr>
      </w:pPr>
      <w:r w:rsidRPr="004935E1">
        <w:rPr>
          <w:rFonts w:ascii="Times New Roman" w:hAnsi="Times New Roman" w:cs="Times New Roman"/>
          <w:sz w:val="26"/>
          <w:szCs w:val="26"/>
        </w:rPr>
        <w:t>».</w:t>
      </w:r>
    </w:p>
    <w:p w:rsidR="009B3CEC" w:rsidRDefault="009B3CEC" w:rsidP="009B3C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Pr="00D35C46">
        <w:rPr>
          <w:sz w:val="26"/>
          <w:szCs w:val="26"/>
        </w:rPr>
        <w:t xml:space="preserve">. </w:t>
      </w:r>
      <w:hyperlink r:id="rId9" w:history="1">
        <w:r>
          <w:rPr>
            <w:sz w:val="26"/>
            <w:szCs w:val="26"/>
          </w:rPr>
          <w:t>Приложение</w:t>
        </w:r>
        <w:r w:rsidRPr="00D35C46">
          <w:rPr>
            <w:sz w:val="26"/>
            <w:szCs w:val="26"/>
          </w:rPr>
          <w:t xml:space="preserve"> </w:t>
        </w:r>
      </w:hyperlink>
      <w:r>
        <w:rPr>
          <w:sz w:val="26"/>
          <w:szCs w:val="26"/>
        </w:rPr>
        <w:t xml:space="preserve">№ 2 </w:t>
      </w:r>
      <w:r w:rsidRPr="00D35C46">
        <w:rPr>
          <w:sz w:val="26"/>
          <w:szCs w:val="26"/>
        </w:rPr>
        <w:t>к Программе изложит</w:t>
      </w:r>
      <w:r>
        <w:rPr>
          <w:sz w:val="26"/>
          <w:szCs w:val="26"/>
        </w:rPr>
        <w:t xml:space="preserve">ь </w:t>
      </w:r>
      <w:r w:rsidR="005675C4">
        <w:rPr>
          <w:sz w:val="26"/>
          <w:szCs w:val="26"/>
        </w:rPr>
        <w:t>в редакции согласно П</w:t>
      </w:r>
      <w:r>
        <w:rPr>
          <w:sz w:val="26"/>
          <w:szCs w:val="26"/>
        </w:rPr>
        <w:t>риложению</w:t>
      </w:r>
      <w:r w:rsidR="005675C4">
        <w:rPr>
          <w:sz w:val="26"/>
          <w:szCs w:val="26"/>
        </w:rPr>
        <w:t xml:space="preserve"> 1</w:t>
      </w:r>
      <w:r w:rsidRPr="00D35C46">
        <w:rPr>
          <w:sz w:val="26"/>
          <w:szCs w:val="26"/>
        </w:rPr>
        <w:t xml:space="preserve"> к настоящему постановлению.</w:t>
      </w:r>
    </w:p>
    <w:p w:rsidR="005675C4" w:rsidRPr="00D35C46" w:rsidRDefault="005675C4" w:rsidP="009B3CE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Приложение № 3 к Программе </w:t>
      </w:r>
      <w:r w:rsidRPr="00D35C46">
        <w:rPr>
          <w:sz w:val="26"/>
          <w:szCs w:val="26"/>
        </w:rPr>
        <w:t>изложит</w:t>
      </w:r>
      <w:r>
        <w:rPr>
          <w:sz w:val="26"/>
          <w:szCs w:val="26"/>
        </w:rPr>
        <w:t>ь в редакции согласно Приложению 2</w:t>
      </w:r>
      <w:r w:rsidRPr="00D35C46">
        <w:rPr>
          <w:sz w:val="26"/>
          <w:szCs w:val="26"/>
        </w:rPr>
        <w:t xml:space="preserve"> к настоящему постановлению</w:t>
      </w:r>
      <w:r>
        <w:rPr>
          <w:sz w:val="26"/>
          <w:szCs w:val="26"/>
        </w:rPr>
        <w:t>.</w:t>
      </w:r>
    </w:p>
    <w:p w:rsidR="009B3CEC" w:rsidRDefault="005675C4" w:rsidP="009B3CE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9B3CEC" w:rsidRPr="00416182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9B3CEC" w:rsidRPr="00D35C46">
        <w:rPr>
          <w:sz w:val="26"/>
          <w:szCs w:val="26"/>
        </w:rPr>
        <w:t>.</w:t>
      </w:r>
    </w:p>
    <w:p w:rsidR="009B3CEC" w:rsidRDefault="009B3CEC" w:rsidP="009B3CEC">
      <w:pPr>
        <w:jc w:val="both"/>
        <w:rPr>
          <w:sz w:val="26"/>
          <w:szCs w:val="26"/>
        </w:rPr>
      </w:pPr>
    </w:p>
    <w:p w:rsidR="009B3CEC" w:rsidRDefault="009B3CEC" w:rsidP="009B3CEC">
      <w:pPr>
        <w:jc w:val="both"/>
        <w:rPr>
          <w:sz w:val="26"/>
          <w:szCs w:val="26"/>
        </w:rPr>
      </w:pPr>
    </w:p>
    <w:p w:rsidR="009B3CEC" w:rsidRPr="00D35C46" w:rsidRDefault="009B3CEC" w:rsidP="009B3CE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35C46"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7C0F22">
        <w:rPr>
          <w:sz w:val="26"/>
          <w:szCs w:val="26"/>
        </w:rPr>
        <w:t xml:space="preserve">       </w:t>
      </w:r>
      <w:r w:rsidRPr="00D35C46">
        <w:rPr>
          <w:sz w:val="26"/>
          <w:szCs w:val="26"/>
        </w:rPr>
        <w:t>Р.В. Ахметчин</w:t>
      </w:r>
    </w:p>
    <w:p w:rsidR="0057673E" w:rsidRPr="008426B3" w:rsidRDefault="0057673E" w:rsidP="00DB1EEB">
      <w:pPr>
        <w:tabs>
          <w:tab w:val="left" w:pos="709"/>
        </w:tabs>
        <w:ind w:firstLine="709"/>
        <w:jc w:val="both"/>
      </w:pPr>
    </w:p>
    <w:p w:rsidR="00711508" w:rsidRPr="008426B3" w:rsidRDefault="00711508" w:rsidP="00DB1EEB">
      <w:pPr>
        <w:tabs>
          <w:tab w:val="left" w:pos="709"/>
        </w:tabs>
        <w:ind w:firstLine="709"/>
        <w:jc w:val="both"/>
      </w:pPr>
    </w:p>
    <w:p w:rsidR="00141C1A" w:rsidRPr="008426B3" w:rsidRDefault="00141C1A" w:rsidP="006E2DB3">
      <w:pPr>
        <w:shd w:val="clear" w:color="auto" w:fill="FFFFFF"/>
        <w:jc w:val="both"/>
        <w:rPr>
          <w:sz w:val="22"/>
          <w:szCs w:val="22"/>
        </w:rPr>
      </w:pPr>
    </w:p>
    <w:p w:rsidR="00141C1A" w:rsidRPr="008426B3" w:rsidRDefault="00141C1A" w:rsidP="006E2DB3">
      <w:pPr>
        <w:shd w:val="clear" w:color="auto" w:fill="FFFFFF"/>
        <w:jc w:val="both"/>
        <w:rPr>
          <w:sz w:val="22"/>
          <w:szCs w:val="22"/>
        </w:rPr>
      </w:pPr>
    </w:p>
    <w:p w:rsidR="0006365E" w:rsidRDefault="0006365E" w:rsidP="006E2DB3">
      <w:pPr>
        <w:shd w:val="clear" w:color="auto" w:fill="FFFFFF"/>
        <w:jc w:val="both"/>
        <w:rPr>
          <w:sz w:val="22"/>
          <w:szCs w:val="22"/>
        </w:rPr>
      </w:pPr>
    </w:p>
    <w:p w:rsidR="005675C4" w:rsidRDefault="005675C4" w:rsidP="006E2DB3">
      <w:pPr>
        <w:shd w:val="clear" w:color="auto" w:fill="FFFFFF"/>
        <w:jc w:val="both"/>
        <w:rPr>
          <w:sz w:val="22"/>
          <w:szCs w:val="22"/>
        </w:rPr>
      </w:pPr>
    </w:p>
    <w:p w:rsidR="005675C4" w:rsidRDefault="005675C4" w:rsidP="006E2DB3">
      <w:pPr>
        <w:shd w:val="clear" w:color="auto" w:fill="FFFFFF"/>
        <w:jc w:val="both"/>
        <w:rPr>
          <w:sz w:val="22"/>
          <w:szCs w:val="22"/>
        </w:rPr>
      </w:pPr>
    </w:p>
    <w:p w:rsidR="005675C4" w:rsidRPr="008426B3" w:rsidRDefault="005675C4" w:rsidP="006E2DB3">
      <w:pPr>
        <w:shd w:val="clear" w:color="auto" w:fill="FFFFFF"/>
        <w:jc w:val="both"/>
        <w:rPr>
          <w:sz w:val="22"/>
          <w:szCs w:val="22"/>
        </w:rPr>
      </w:pPr>
    </w:p>
    <w:p w:rsidR="0006365E" w:rsidRPr="008426B3" w:rsidRDefault="0006365E" w:rsidP="006E2DB3">
      <w:pPr>
        <w:shd w:val="clear" w:color="auto" w:fill="FFFFFF"/>
        <w:jc w:val="both"/>
        <w:rPr>
          <w:sz w:val="22"/>
          <w:szCs w:val="22"/>
        </w:rPr>
      </w:pPr>
    </w:p>
    <w:p w:rsidR="007C0F22" w:rsidRDefault="007C0F22" w:rsidP="006E2DB3">
      <w:pPr>
        <w:shd w:val="clear" w:color="auto" w:fill="FFFFFF"/>
        <w:jc w:val="both"/>
        <w:rPr>
          <w:sz w:val="22"/>
          <w:szCs w:val="22"/>
        </w:rPr>
      </w:pPr>
    </w:p>
    <w:p w:rsidR="00C031D9" w:rsidRDefault="00C031D9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</w:p>
    <w:p w:rsidR="00E76CCB" w:rsidRDefault="00E76CCB" w:rsidP="006E2DB3">
      <w:pPr>
        <w:shd w:val="clear" w:color="auto" w:fill="FFFFFF"/>
        <w:jc w:val="both"/>
        <w:rPr>
          <w:sz w:val="22"/>
          <w:szCs w:val="22"/>
        </w:rPr>
      </w:pPr>
    </w:p>
    <w:p w:rsidR="00130900" w:rsidRDefault="00130900" w:rsidP="006E2DB3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130900" w:rsidSect="00141C1A">
      <w:pgSz w:w="11906" w:h="16838"/>
      <w:pgMar w:top="851" w:right="567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3E8" w:rsidRDefault="000653E8" w:rsidP="00BA7C74">
      <w:r>
        <w:separator/>
      </w:r>
    </w:p>
  </w:endnote>
  <w:endnote w:type="continuationSeparator" w:id="0">
    <w:p w:rsidR="000653E8" w:rsidRDefault="000653E8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3E8" w:rsidRDefault="000653E8" w:rsidP="00BA7C74">
      <w:r>
        <w:separator/>
      </w:r>
    </w:p>
  </w:footnote>
  <w:footnote w:type="continuationSeparator" w:id="0">
    <w:p w:rsidR="000653E8" w:rsidRDefault="000653E8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102B0"/>
    <w:rsid w:val="00016B57"/>
    <w:rsid w:val="000207EF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3E8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3199"/>
    <w:rsid w:val="000954A6"/>
    <w:rsid w:val="000A02D0"/>
    <w:rsid w:val="000A1ACE"/>
    <w:rsid w:val="000A677A"/>
    <w:rsid w:val="000B0152"/>
    <w:rsid w:val="000B21F9"/>
    <w:rsid w:val="000B3990"/>
    <w:rsid w:val="000B4648"/>
    <w:rsid w:val="000B4A54"/>
    <w:rsid w:val="000C054C"/>
    <w:rsid w:val="000C0E23"/>
    <w:rsid w:val="000C14D0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729D"/>
    <w:rsid w:val="00110260"/>
    <w:rsid w:val="00112AB1"/>
    <w:rsid w:val="0011402A"/>
    <w:rsid w:val="00114993"/>
    <w:rsid w:val="00115FC5"/>
    <w:rsid w:val="00115FE0"/>
    <w:rsid w:val="00123783"/>
    <w:rsid w:val="0013034E"/>
    <w:rsid w:val="00130900"/>
    <w:rsid w:val="00134683"/>
    <w:rsid w:val="00136F9B"/>
    <w:rsid w:val="0013768C"/>
    <w:rsid w:val="00141C1A"/>
    <w:rsid w:val="00146B01"/>
    <w:rsid w:val="00150975"/>
    <w:rsid w:val="00154EAA"/>
    <w:rsid w:val="001604F3"/>
    <w:rsid w:val="0016076B"/>
    <w:rsid w:val="0016401B"/>
    <w:rsid w:val="00171438"/>
    <w:rsid w:val="00171E45"/>
    <w:rsid w:val="00171E8E"/>
    <w:rsid w:val="00176580"/>
    <w:rsid w:val="001857FC"/>
    <w:rsid w:val="0019718D"/>
    <w:rsid w:val="0019790E"/>
    <w:rsid w:val="001A183A"/>
    <w:rsid w:val="001A4BD5"/>
    <w:rsid w:val="001A514A"/>
    <w:rsid w:val="001A7B26"/>
    <w:rsid w:val="001B6277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659B"/>
    <w:rsid w:val="00217BF7"/>
    <w:rsid w:val="002229D4"/>
    <w:rsid w:val="0022459E"/>
    <w:rsid w:val="00227043"/>
    <w:rsid w:val="002316F8"/>
    <w:rsid w:val="00235246"/>
    <w:rsid w:val="0024105B"/>
    <w:rsid w:val="00243755"/>
    <w:rsid w:val="00245135"/>
    <w:rsid w:val="00254797"/>
    <w:rsid w:val="0025526C"/>
    <w:rsid w:val="00257D00"/>
    <w:rsid w:val="00264CD4"/>
    <w:rsid w:val="00274E11"/>
    <w:rsid w:val="002753AB"/>
    <w:rsid w:val="00280BAB"/>
    <w:rsid w:val="00281D60"/>
    <w:rsid w:val="00283B47"/>
    <w:rsid w:val="002927B6"/>
    <w:rsid w:val="00295437"/>
    <w:rsid w:val="002963D4"/>
    <w:rsid w:val="002971CE"/>
    <w:rsid w:val="002A30A3"/>
    <w:rsid w:val="002B1743"/>
    <w:rsid w:val="002B4F66"/>
    <w:rsid w:val="002B635A"/>
    <w:rsid w:val="002C12AA"/>
    <w:rsid w:val="002D2F35"/>
    <w:rsid w:val="002E5D26"/>
    <w:rsid w:val="002F18D7"/>
    <w:rsid w:val="002F4C18"/>
    <w:rsid w:val="002F68AE"/>
    <w:rsid w:val="00304F48"/>
    <w:rsid w:val="00305E04"/>
    <w:rsid w:val="00307CC8"/>
    <w:rsid w:val="00315BF1"/>
    <w:rsid w:val="00324C67"/>
    <w:rsid w:val="00326B83"/>
    <w:rsid w:val="00326E6F"/>
    <w:rsid w:val="00331B57"/>
    <w:rsid w:val="0033688F"/>
    <w:rsid w:val="003509B2"/>
    <w:rsid w:val="00353B42"/>
    <w:rsid w:val="0035445B"/>
    <w:rsid w:val="00354592"/>
    <w:rsid w:val="00357969"/>
    <w:rsid w:val="00360A49"/>
    <w:rsid w:val="003641EA"/>
    <w:rsid w:val="0036535A"/>
    <w:rsid w:val="00367625"/>
    <w:rsid w:val="00374F4E"/>
    <w:rsid w:val="00375652"/>
    <w:rsid w:val="003849C2"/>
    <w:rsid w:val="00385639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46F0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AFF"/>
    <w:rsid w:val="0046793B"/>
    <w:rsid w:val="00471EF7"/>
    <w:rsid w:val="00474111"/>
    <w:rsid w:val="00474BC6"/>
    <w:rsid w:val="00475384"/>
    <w:rsid w:val="0048021E"/>
    <w:rsid w:val="00484809"/>
    <w:rsid w:val="00485EEC"/>
    <w:rsid w:val="004A07E8"/>
    <w:rsid w:val="004A14AC"/>
    <w:rsid w:val="004A1CF4"/>
    <w:rsid w:val="004A22B9"/>
    <w:rsid w:val="004A2D0A"/>
    <w:rsid w:val="004A55D9"/>
    <w:rsid w:val="004A57D1"/>
    <w:rsid w:val="004B54EF"/>
    <w:rsid w:val="004C07EE"/>
    <w:rsid w:val="004C1B9A"/>
    <w:rsid w:val="004C4D16"/>
    <w:rsid w:val="004C741B"/>
    <w:rsid w:val="004C7788"/>
    <w:rsid w:val="004D352D"/>
    <w:rsid w:val="004D3E0B"/>
    <w:rsid w:val="004D736C"/>
    <w:rsid w:val="004E0E08"/>
    <w:rsid w:val="004E134B"/>
    <w:rsid w:val="004E6D6C"/>
    <w:rsid w:val="004F12E0"/>
    <w:rsid w:val="004F4981"/>
    <w:rsid w:val="004F5E47"/>
    <w:rsid w:val="005047C9"/>
    <w:rsid w:val="00507EE2"/>
    <w:rsid w:val="00510379"/>
    <w:rsid w:val="00514125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5DEF"/>
    <w:rsid w:val="0054097E"/>
    <w:rsid w:val="00552E94"/>
    <w:rsid w:val="00563D09"/>
    <w:rsid w:val="005675C4"/>
    <w:rsid w:val="00567EB9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B18BD"/>
    <w:rsid w:val="005B38CB"/>
    <w:rsid w:val="005B4472"/>
    <w:rsid w:val="005B6004"/>
    <w:rsid w:val="005B695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6A7B"/>
    <w:rsid w:val="005E75F5"/>
    <w:rsid w:val="005F0790"/>
    <w:rsid w:val="005F6C7C"/>
    <w:rsid w:val="0060386C"/>
    <w:rsid w:val="00604305"/>
    <w:rsid w:val="006205D6"/>
    <w:rsid w:val="00623437"/>
    <w:rsid w:val="00626087"/>
    <w:rsid w:val="00631B3B"/>
    <w:rsid w:val="00634411"/>
    <w:rsid w:val="006374A6"/>
    <w:rsid w:val="00642FEE"/>
    <w:rsid w:val="0064666E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38A"/>
    <w:rsid w:val="006C2509"/>
    <w:rsid w:val="006C2DFF"/>
    <w:rsid w:val="006C3A56"/>
    <w:rsid w:val="006C6A60"/>
    <w:rsid w:val="006D344B"/>
    <w:rsid w:val="006D468E"/>
    <w:rsid w:val="006D635F"/>
    <w:rsid w:val="006D719A"/>
    <w:rsid w:val="006E2DB3"/>
    <w:rsid w:val="006E5B01"/>
    <w:rsid w:val="006F4305"/>
    <w:rsid w:val="00710B9E"/>
    <w:rsid w:val="00710E3D"/>
    <w:rsid w:val="00710F64"/>
    <w:rsid w:val="00711508"/>
    <w:rsid w:val="00713DE8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77F"/>
    <w:rsid w:val="0076606C"/>
    <w:rsid w:val="0077043F"/>
    <w:rsid w:val="00770CC8"/>
    <w:rsid w:val="00771086"/>
    <w:rsid w:val="007713B4"/>
    <w:rsid w:val="00771BA7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670D"/>
    <w:rsid w:val="007A6BE9"/>
    <w:rsid w:val="007B2EDA"/>
    <w:rsid w:val="007B4BEA"/>
    <w:rsid w:val="007B6407"/>
    <w:rsid w:val="007C0F22"/>
    <w:rsid w:val="007C2203"/>
    <w:rsid w:val="007D1135"/>
    <w:rsid w:val="007D20E9"/>
    <w:rsid w:val="007D5B2C"/>
    <w:rsid w:val="007D7E54"/>
    <w:rsid w:val="007E2D2C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26B3"/>
    <w:rsid w:val="00842C38"/>
    <w:rsid w:val="00854B99"/>
    <w:rsid w:val="008551BE"/>
    <w:rsid w:val="0085733C"/>
    <w:rsid w:val="00860570"/>
    <w:rsid w:val="00863561"/>
    <w:rsid w:val="0086548B"/>
    <w:rsid w:val="008674DC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7FB4"/>
    <w:rsid w:val="00892ACF"/>
    <w:rsid w:val="0089422E"/>
    <w:rsid w:val="008A3F63"/>
    <w:rsid w:val="008B018C"/>
    <w:rsid w:val="008B202D"/>
    <w:rsid w:val="008B3619"/>
    <w:rsid w:val="008B47D6"/>
    <w:rsid w:val="008B604D"/>
    <w:rsid w:val="008C3768"/>
    <w:rsid w:val="008D4662"/>
    <w:rsid w:val="008D60BC"/>
    <w:rsid w:val="008D6253"/>
    <w:rsid w:val="008D6CA2"/>
    <w:rsid w:val="008E0C45"/>
    <w:rsid w:val="008E1AA1"/>
    <w:rsid w:val="008E1B7E"/>
    <w:rsid w:val="008E5ECF"/>
    <w:rsid w:val="008E652F"/>
    <w:rsid w:val="008E6CBB"/>
    <w:rsid w:val="008E7FF8"/>
    <w:rsid w:val="008F0E3C"/>
    <w:rsid w:val="008F16C6"/>
    <w:rsid w:val="008F1C1A"/>
    <w:rsid w:val="008F26F4"/>
    <w:rsid w:val="008F32D6"/>
    <w:rsid w:val="008F5AFB"/>
    <w:rsid w:val="008F7DD0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75A2"/>
    <w:rsid w:val="00953532"/>
    <w:rsid w:val="0095392C"/>
    <w:rsid w:val="00953DB1"/>
    <w:rsid w:val="0095479D"/>
    <w:rsid w:val="00956FA0"/>
    <w:rsid w:val="0096052D"/>
    <w:rsid w:val="00960694"/>
    <w:rsid w:val="00970F69"/>
    <w:rsid w:val="00981421"/>
    <w:rsid w:val="00986B27"/>
    <w:rsid w:val="00987453"/>
    <w:rsid w:val="00990AF1"/>
    <w:rsid w:val="009911E5"/>
    <w:rsid w:val="009A09AF"/>
    <w:rsid w:val="009A0E2D"/>
    <w:rsid w:val="009A6B46"/>
    <w:rsid w:val="009B2E9D"/>
    <w:rsid w:val="009B3CEC"/>
    <w:rsid w:val="009B4D0A"/>
    <w:rsid w:val="009B7A68"/>
    <w:rsid w:val="009C3F1D"/>
    <w:rsid w:val="009C5BB9"/>
    <w:rsid w:val="009D66AD"/>
    <w:rsid w:val="009D6998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41C1"/>
    <w:rsid w:val="00A31260"/>
    <w:rsid w:val="00A3244D"/>
    <w:rsid w:val="00A362CB"/>
    <w:rsid w:val="00A40365"/>
    <w:rsid w:val="00A405B6"/>
    <w:rsid w:val="00A4329C"/>
    <w:rsid w:val="00A476A2"/>
    <w:rsid w:val="00A552F7"/>
    <w:rsid w:val="00A578F7"/>
    <w:rsid w:val="00A57B8D"/>
    <w:rsid w:val="00A620D3"/>
    <w:rsid w:val="00A6337C"/>
    <w:rsid w:val="00A65994"/>
    <w:rsid w:val="00A679F3"/>
    <w:rsid w:val="00A72CB8"/>
    <w:rsid w:val="00A73C37"/>
    <w:rsid w:val="00A771D2"/>
    <w:rsid w:val="00A80891"/>
    <w:rsid w:val="00A80C0F"/>
    <w:rsid w:val="00A8305A"/>
    <w:rsid w:val="00A93D00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E243C"/>
    <w:rsid w:val="00AE404F"/>
    <w:rsid w:val="00AF00D1"/>
    <w:rsid w:val="00AF040A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660C"/>
    <w:rsid w:val="00B31908"/>
    <w:rsid w:val="00B40AB5"/>
    <w:rsid w:val="00B41D47"/>
    <w:rsid w:val="00B553B2"/>
    <w:rsid w:val="00B56864"/>
    <w:rsid w:val="00B60252"/>
    <w:rsid w:val="00B60577"/>
    <w:rsid w:val="00B6122E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A6F66"/>
    <w:rsid w:val="00BA7C74"/>
    <w:rsid w:val="00BB1BA7"/>
    <w:rsid w:val="00BB52B1"/>
    <w:rsid w:val="00BB5877"/>
    <w:rsid w:val="00BB67E2"/>
    <w:rsid w:val="00BC2E11"/>
    <w:rsid w:val="00BD0716"/>
    <w:rsid w:val="00BD15D1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44B4"/>
    <w:rsid w:val="00BF5825"/>
    <w:rsid w:val="00C0059E"/>
    <w:rsid w:val="00C021A2"/>
    <w:rsid w:val="00C031D9"/>
    <w:rsid w:val="00C041A8"/>
    <w:rsid w:val="00C162B6"/>
    <w:rsid w:val="00C162F9"/>
    <w:rsid w:val="00C179AB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BF8"/>
    <w:rsid w:val="00C70594"/>
    <w:rsid w:val="00C71B40"/>
    <w:rsid w:val="00C72B28"/>
    <w:rsid w:val="00C748AE"/>
    <w:rsid w:val="00C763ED"/>
    <w:rsid w:val="00C82E38"/>
    <w:rsid w:val="00C852E1"/>
    <w:rsid w:val="00CA18E3"/>
    <w:rsid w:val="00CA4C63"/>
    <w:rsid w:val="00CB25BA"/>
    <w:rsid w:val="00CB50C4"/>
    <w:rsid w:val="00CB7FF7"/>
    <w:rsid w:val="00CC66EE"/>
    <w:rsid w:val="00CC7933"/>
    <w:rsid w:val="00CD0379"/>
    <w:rsid w:val="00CD4EA1"/>
    <w:rsid w:val="00CD5EA7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70F9"/>
    <w:rsid w:val="00D234F4"/>
    <w:rsid w:val="00D23E9A"/>
    <w:rsid w:val="00D255F9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60546"/>
    <w:rsid w:val="00D67F4F"/>
    <w:rsid w:val="00D75577"/>
    <w:rsid w:val="00D778BD"/>
    <w:rsid w:val="00D8114A"/>
    <w:rsid w:val="00D8623E"/>
    <w:rsid w:val="00D869F0"/>
    <w:rsid w:val="00D92D51"/>
    <w:rsid w:val="00D94B34"/>
    <w:rsid w:val="00D968E9"/>
    <w:rsid w:val="00DA211B"/>
    <w:rsid w:val="00DA2146"/>
    <w:rsid w:val="00DA515B"/>
    <w:rsid w:val="00DA562C"/>
    <w:rsid w:val="00DA73CA"/>
    <w:rsid w:val="00DB154C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F1A91"/>
    <w:rsid w:val="00DF26D9"/>
    <w:rsid w:val="00DF3975"/>
    <w:rsid w:val="00DF3BD6"/>
    <w:rsid w:val="00DF72CE"/>
    <w:rsid w:val="00E04A3A"/>
    <w:rsid w:val="00E059D4"/>
    <w:rsid w:val="00E061E6"/>
    <w:rsid w:val="00E07570"/>
    <w:rsid w:val="00E128BF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57FB"/>
    <w:rsid w:val="00E576B9"/>
    <w:rsid w:val="00E64459"/>
    <w:rsid w:val="00E64D2C"/>
    <w:rsid w:val="00E7289F"/>
    <w:rsid w:val="00E76483"/>
    <w:rsid w:val="00E76CCB"/>
    <w:rsid w:val="00E85B00"/>
    <w:rsid w:val="00E861FD"/>
    <w:rsid w:val="00E879AE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E052A"/>
    <w:rsid w:val="00EE14F9"/>
    <w:rsid w:val="00EE3436"/>
    <w:rsid w:val="00EE449C"/>
    <w:rsid w:val="00EE46C2"/>
    <w:rsid w:val="00F01493"/>
    <w:rsid w:val="00F06474"/>
    <w:rsid w:val="00F068B0"/>
    <w:rsid w:val="00F16F12"/>
    <w:rsid w:val="00F20FCC"/>
    <w:rsid w:val="00F23BBE"/>
    <w:rsid w:val="00F24F52"/>
    <w:rsid w:val="00F27A7B"/>
    <w:rsid w:val="00F357F3"/>
    <w:rsid w:val="00F35EBA"/>
    <w:rsid w:val="00F36FAE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81B53"/>
    <w:rsid w:val="00F81E0B"/>
    <w:rsid w:val="00F81E10"/>
    <w:rsid w:val="00F85115"/>
    <w:rsid w:val="00F85E01"/>
    <w:rsid w:val="00F91969"/>
    <w:rsid w:val="00F942DD"/>
    <w:rsid w:val="00F95BB4"/>
    <w:rsid w:val="00FA1F67"/>
    <w:rsid w:val="00FA32E0"/>
    <w:rsid w:val="00FB08FB"/>
    <w:rsid w:val="00FB3515"/>
    <w:rsid w:val="00FB3815"/>
    <w:rsid w:val="00FB3EB2"/>
    <w:rsid w:val="00FB4B51"/>
    <w:rsid w:val="00FB4BED"/>
    <w:rsid w:val="00FC0E19"/>
    <w:rsid w:val="00FC150C"/>
    <w:rsid w:val="00FC450A"/>
    <w:rsid w:val="00FC7938"/>
    <w:rsid w:val="00FD2228"/>
    <w:rsid w:val="00FD2AC0"/>
    <w:rsid w:val="00FE3363"/>
    <w:rsid w:val="00FE42C1"/>
    <w:rsid w:val="00FE67C8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E9B7CCF05F5CFA45F976FADC4FF7E53AE1635999A5258377A8A3F66DA70012F14E37D2F0CE0EAA461An1b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CD836-D624-4498-86B3-632CA422A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999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9</cp:revision>
  <cp:lastPrinted>2020-04-21T03:32:00Z</cp:lastPrinted>
  <dcterms:created xsi:type="dcterms:W3CDTF">2020-04-20T10:16:00Z</dcterms:created>
  <dcterms:modified xsi:type="dcterms:W3CDTF">2020-05-26T06:46:00Z</dcterms:modified>
</cp:coreProperties>
</file>